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6D" w:rsidRDefault="00393683" w:rsidP="0082606D">
      <w:pPr>
        <w:pBdr>
          <w:top w:val="thinThickSmallGap" w:sz="24" w:space="0" w:color="808080"/>
        </w:pBdr>
        <w:ind w:right="-163"/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9159C7">
        <w:rPr>
          <w:rFonts w:ascii="Arial" w:hAnsi="Arial" w:cs="Arial"/>
          <w:b/>
          <w:color w:val="808080"/>
          <w:sz w:val="22"/>
          <w:szCs w:val="22"/>
        </w:rPr>
        <w:t>ASSOCIATION OF AUSTRALIAN DECORATIVE &amp; FINE ARTS SOCIETIES Inc.</w:t>
      </w:r>
    </w:p>
    <w:p w:rsidR="00393683" w:rsidRPr="0082606D" w:rsidRDefault="00393683" w:rsidP="0082606D">
      <w:pPr>
        <w:pBdr>
          <w:top w:val="thinThickSmallGap" w:sz="24" w:space="0" w:color="808080"/>
        </w:pBdr>
        <w:ind w:right="-163"/>
        <w:jc w:val="center"/>
        <w:rPr>
          <w:rFonts w:ascii="Arial" w:hAnsi="Arial" w:cs="Arial"/>
          <w:b/>
          <w:color w:val="808080"/>
          <w:sz w:val="22"/>
          <w:szCs w:val="22"/>
        </w:rPr>
      </w:pPr>
      <w:bookmarkStart w:id="0" w:name="_GoBack"/>
      <w:bookmarkEnd w:id="0"/>
      <w:r w:rsidRPr="009159C7">
        <w:rPr>
          <w:rFonts w:ascii="Arial" w:hAnsi="Arial" w:cs="Arial"/>
          <w:color w:val="808080"/>
          <w:sz w:val="18"/>
          <w:szCs w:val="18"/>
        </w:rPr>
        <w:t>ABN 91 683 036 082</w:t>
      </w:r>
      <w:r w:rsidR="009159C7" w:rsidRPr="009159C7">
        <w:rPr>
          <w:rFonts w:ascii="Arial" w:hAnsi="Arial" w:cs="Arial"/>
          <w:color w:val="808080"/>
          <w:sz w:val="18"/>
          <w:szCs w:val="18"/>
        </w:rPr>
        <w:tab/>
      </w:r>
      <w:r w:rsidRPr="009159C7">
        <w:rPr>
          <w:rFonts w:ascii="Arial" w:hAnsi="Arial" w:cs="Arial"/>
          <w:color w:val="808080"/>
          <w:sz w:val="18"/>
          <w:szCs w:val="18"/>
        </w:rPr>
        <w:t>Group Associate Member of NADFAS</w:t>
      </w:r>
    </w:p>
    <w:p w:rsidR="00393683" w:rsidRDefault="00393683"/>
    <w:p w:rsidR="00393683" w:rsidRDefault="00393683"/>
    <w:p w:rsidR="00393683" w:rsidRP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  <w:r w:rsidRPr="00393683">
        <w:rPr>
          <w:rFonts w:ascii="Californian FB" w:hAnsi="Californian FB"/>
          <w:sz w:val="32"/>
          <w:szCs w:val="32"/>
        </w:rPr>
        <w:t xml:space="preserve">The </w:t>
      </w:r>
      <w:r w:rsidR="00766BDE">
        <w:rPr>
          <w:rFonts w:ascii="Californian FB" w:hAnsi="Californian FB"/>
          <w:sz w:val="32"/>
          <w:szCs w:val="32"/>
        </w:rPr>
        <w:t>30</w:t>
      </w:r>
      <w:r w:rsidR="00FA4E95">
        <w:rPr>
          <w:rFonts w:ascii="Californian FB" w:hAnsi="Californian FB"/>
          <w:sz w:val="32"/>
          <w:szCs w:val="32"/>
        </w:rPr>
        <w:t>th</w:t>
      </w:r>
      <w:r w:rsidRPr="00393683">
        <w:rPr>
          <w:rFonts w:ascii="Californian FB" w:hAnsi="Californian FB"/>
          <w:sz w:val="32"/>
          <w:szCs w:val="32"/>
        </w:rPr>
        <w:t xml:space="preserve"> Annual General Meeting </w:t>
      </w:r>
    </w:p>
    <w:p w:rsidR="00393683" w:rsidRP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1BDB11" wp14:editId="7BAFF1DD">
                <wp:simplePos x="0" y="0"/>
                <wp:positionH relativeFrom="column">
                  <wp:posOffset>-1086532</wp:posOffset>
                </wp:positionH>
                <wp:positionV relativeFrom="paragraph">
                  <wp:posOffset>100965</wp:posOffset>
                </wp:positionV>
                <wp:extent cx="0" cy="54433"/>
                <wp:effectExtent l="0" t="0" r="19050" b="22225"/>
                <wp:wrapTight wrapText="bothSides">
                  <wp:wrapPolygon edited="0">
                    <wp:start x="-1" y="0"/>
                    <wp:lineTo x="-1" y="22871"/>
                    <wp:lineTo x="-1" y="22871"/>
                    <wp:lineTo x="-1" y="0"/>
                    <wp:lineTo x="-1" y="0"/>
                  </wp:wrapPolygon>
                </wp:wrapTight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443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85C91" id="Line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55pt,7.95pt" to="-85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" strokeweight=".5pt">
                <w10:wrap type="tight"/>
              </v:line>
            </w:pict>
          </mc:Fallback>
        </mc:AlternateContent>
      </w:r>
      <w:r w:rsidRPr="00393683">
        <w:rPr>
          <w:rFonts w:ascii="Californian FB" w:hAnsi="Californian FB"/>
          <w:sz w:val="32"/>
          <w:szCs w:val="32"/>
        </w:rPr>
        <w:t xml:space="preserve">of the Association of </w:t>
      </w:r>
    </w:p>
    <w:p w:rsidR="00393683" w:rsidRP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  <w:r w:rsidRPr="00393683">
        <w:rPr>
          <w:rFonts w:ascii="Californian FB" w:hAnsi="Californian FB"/>
          <w:sz w:val="32"/>
          <w:szCs w:val="32"/>
        </w:rPr>
        <w:t xml:space="preserve">Australian Decorative &amp; Fine Arts Societies Inc. </w:t>
      </w:r>
    </w:p>
    <w:p w:rsidR="00393683" w:rsidRP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</w:p>
    <w:p w:rsidR="00393683" w:rsidRPr="00393683" w:rsidRDefault="00CF4E98" w:rsidP="00393683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will commence</w:t>
      </w:r>
      <w:r w:rsidR="0082606D">
        <w:rPr>
          <w:rFonts w:ascii="Californian FB" w:hAnsi="Californian FB"/>
          <w:sz w:val="32"/>
          <w:szCs w:val="32"/>
        </w:rPr>
        <w:t xml:space="preserve"> at </w:t>
      </w:r>
      <w:r w:rsidR="00847AB1">
        <w:rPr>
          <w:rFonts w:ascii="Californian FB" w:hAnsi="Californian FB"/>
          <w:sz w:val="32"/>
          <w:szCs w:val="32"/>
        </w:rPr>
        <w:t>11:15</w:t>
      </w:r>
      <w:r w:rsidR="00C5487D">
        <w:rPr>
          <w:rFonts w:ascii="Californian FB" w:hAnsi="Californian FB"/>
          <w:sz w:val="32"/>
          <w:szCs w:val="32"/>
        </w:rPr>
        <w:t xml:space="preserve"> </w:t>
      </w:r>
      <w:r w:rsidR="007E211E">
        <w:rPr>
          <w:rFonts w:ascii="Californian FB" w:hAnsi="Californian FB"/>
          <w:sz w:val="32"/>
          <w:szCs w:val="32"/>
        </w:rPr>
        <w:t>am</w:t>
      </w:r>
    </w:p>
    <w:p w:rsidR="00393683" w:rsidRPr="00393683" w:rsidRDefault="00CF4E98" w:rsidP="00393683">
      <w:pPr>
        <w:jc w:val="center"/>
        <w:rPr>
          <w:rFonts w:ascii="Californian FB" w:hAnsi="Californian FB"/>
          <w:sz w:val="32"/>
          <w:szCs w:val="32"/>
        </w:rPr>
      </w:pPr>
      <w:proofErr w:type="gramStart"/>
      <w:r>
        <w:rPr>
          <w:rFonts w:ascii="Californian FB" w:hAnsi="Californian FB"/>
          <w:sz w:val="32"/>
          <w:szCs w:val="32"/>
        </w:rPr>
        <w:t>and</w:t>
      </w:r>
      <w:proofErr w:type="gramEnd"/>
      <w:r>
        <w:rPr>
          <w:rFonts w:ascii="Californian FB" w:hAnsi="Californian FB"/>
          <w:sz w:val="32"/>
          <w:szCs w:val="32"/>
        </w:rPr>
        <w:t xml:space="preserve"> be </w:t>
      </w:r>
      <w:r w:rsidR="007E211E">
        <w:rPr>
          <w:rFonts w:ascii="Californian FB" w:hAnsi="Californian FB"/>
          <w:sz w:val="32"/>
          <w:szCs w:val="32"/>
        </w:rPr>
        <w:t>foll</w:t>
      </w:r>
      <w:r w:rsidR="00C5487D">
        <w:rPr>
          <w:rFonts w:ascii="Californian FB" w:hAnsi="Californian FB"/>
          <w:sz w:val="32"/>
          <w:szCs w:val="32"/>
        </w:rPr>
        <w:t>owed</w:t>
      </w:r>
      <w:r w:rsidR="00766BDE">
        <w:rPr>
          <w:rFonts w:ascii="Californian FB" w:hAnsi="Californian FB"/>
          <w:sz w:val="32"/>
          <w:szCs w:val="32"/>
        </w:rPr>
        <w:t xml:space="preserve"> by lunch </w:t>
      </w:r>
    </w:p>
    <w:p w:rsidR="00393683" w:rsidRPr="00393683" w:rsidRDefault="00766BDE" w:rsidP="00393683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on Friday 29</w:t>
      </w:r>
      <w:r w:rsidR="00393683" w:rsidRPr="00393683">
        <w:rPr>
          <w:rFonts w:ascii="Californian FB" w:hAnsi="Californian FB"/>
          <w:sz w:val="32"/>
          <w:szCs w:val="32"/>
        </w:rPr>
        <w:t xml:space="preserve"> March 201</w:t>
      </w:r>
      <w:r>
        <w:rPr>
          <w:rFonts w:ascii="Californian FB" w:hAnsi="Californian FB"/>
          <w:sz w:val="32"/>
          <w:szCs w:val="32"/>
        </w:rPr>
        <w:t>9</w:t>
      </w:r>
      <w:r w:rsidR="00393683" w:rsidRPr="00393683">
        <w:rPr>
          <w:rFonts w:ascii="Californian FB" w:hAnsi="Californian FB"/>
          <w:sz w:val="32"/>
          <w:szCs w:val="32"/>
        </w:rPr>
        <w:t xml:space="preserve"> </w:t>
      </w:r>
    </w:p>
    <w:p w:rsidR="00393683" w:rsidRP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</w:p>
    <w:p w:rsidR="00393683" w:rsidRDefault="00393683" w:rsidP="00393683">
      <w:pPr>
        <w:jc w:val="center"/>
        <w:rPr>
          <w:rFonts w:ascii="Californian FB" w:hAnsi="Californian FB"/>
          <w:sz w:val="32"/>
          <w:szCs w:val="32"/>
        </w:rPr>
      </w:pPr>
      <w:r w:rsidRPr="00393683">
        <w:rPr>
          <w:rFonts w:ascii="Californian FB" w:hAnsi="Californian FB"/>
          <w:sz w:val="32"/>
          <w:szCs w:val="32"/>
        </w:rPr>
        <w:t xml:space="preserve">at the Stamford </w:t>
      </w:r>
      <w:r w:rsidR="0082606D">
        <w:rPr>
          <w:rFonts w:ascii="Californian FB" w:hAnsi="Californian FB"/>
          <w:sz w:val="32"/>
          <w:szCs w:val="32"/>
        </w:rPr>
        <w:t xml:space="preserve">Plaza </w:t>
      </w:r>
      <w:r w:rsidRPr="00393683">
        <w:rPr>
          <w:rFonts w:ascii="Californian FB" w:hAnsi="Californian FB"/>
          <w:sz w:val="32"/>
          <w:szCs w:val="32"/>
        </w:rPr>
        <w:t>Sydney Airport Hotel</w:t>
      </w:r>
    </w:p>
    <w:p w:rsidR="00753F23" w:rsidRDefault="00753F23" w:rsidP="00393683">
      <w:pPr>
        <w:jc w:val="center"/>
        <w:rPr>
          <w:rFonts w:ascii="Californian FB" w:hAnsi="Californian FB"/>
          <w:sz w:val="32"/>
          <w:szCs w:val="32"/>
        </w:rPr>
      </w:pPr>
    </w:p>
    <w:p w:rsidR="005E2041" w:rsidRPr="00393683" w:rsidRDefault="005E2041" w:rsidP="00393683">
      <w:pPr>
        <w:jc w:val="center"/>
        <w:rPr>
          <w:rFonts w:ascii="Californian FB" w:hAnsi="Californian FB"/>
          <w:sz w:val="32"/>
          <w:szCs w:val="32"/>
        </w:rPr>
      </w:pPr>
    </w:p>
    <w:p w:rsidR="00393683" w:rsidRPr="00753F23" w:rsidRDefault="005E2041" w:rsidP="00393683">
      <w:pPr>
        <w:jc w:val="center"/>
        <w:rPr>
          <w:rFonts w:ascii="Californian FB" w:hAnsi="Californian FB"/>
          <w:szCs w:val="32"/>
        </w:rPr>
      </w:pPr>
      <w:r>
        <w:rPr>
          <w:rFonts w:ascii="Californian FB" w:hAnsi="Californian FB"/>
          <w:szCs w:val="32"/>
        </w:rPr>
        <w:t xml:space="preserve"> W</w:t>
      </w:r>
      <w:r w:rsidR="00753F23" w:rsidRPr="00753F23">
        <w:rPr>
          <w:rFonts w:ascii="Californian FB" w:hAnsi="Californian FB"/>
          <w:szCs w:val="32"/>
        </w:rPr>
        <w:t xml:space="preserve">ould you please advise Sally Green if you are </w:t>
      </w:r>
      <w:r w:rsidR="00753F23">
        <w:rPr>
          <w:rFonts w:ascii="Californian FB" w:hAnsi="Californian FB"/>
          <w:szCs w:val="32"/>
        </w:rPr>
        <w:t>able to attend</w:t>
      </w:r>
      <w:r>
        <w:rPr>
          <w:rFonts w:ascii="Californian FB" w:hAnsi="Californian FB"/>
          <w:szCs w:val="32"/>
        </w:rPr>
        <w:t>.</w:t>
      </w:r>
    </w:p>
    <w:p w:rsidR="00393683" w:rsidRDefault="00393683" w:rsidP="00393683">
      <w:pPr>
        <w:rPr>
          <w:sz w:val="16"/>
        </w:rPr>
      </w:pPr>
    </w:p>
    <w:p w:rsidR="00393683" w:rsidRDefault="00393683" w:rsidP="00753F23">
      <w:pPr>
        <w:jc w:val="center"/>
        <w:rPr>
          <w:rFonts w:ascii="Californian FB" w:hAnsi="Californian FB"/>
        </w:rPr>
      </w:pPr>
      <w:r w:rsidRPr="00393683">
        <w:rPr>
          <w:rFonts w:ascii="Californian FB" w:hAnsi="Californian FB"/>
        </w:rPr>
        <w:t xml:space="preserve">0411-66 0006  </w:t>
      </w:r>
      <w:r w:rsidR="0082606D">
        <w:rPr>
          <w:rFonts w:ascii="Californian FB" w:hAnsi="Californian FB"/>
        </w:rPr>
        <w:t xml:space="preserve">  </w:t>
      </w:r>
      <w:hyperlink r:id="rId4" w:history="1">
        <w:r w:rsidR="0082606D" w:rsidRPr="00D72EB1">
          <w:rPr>
            <w:rStyle w:val="Hyperlink"/>
            <w:rFonts w:ascii="Californian FB" w:hAnsi="Californian FB"/>
          </w:rPr>
          <w:t>sallygreen@adfas.org.au</w:t>
        </w:r>
      </w:hyperlink>
    </w:p>
    <w:p w:rsidR="0082606D" w:rsidRDefault="0082606D" w:rsidP="00393683">
      <w:pPr>
        <w:rPr>
          <w:sz w:val="16"/>
        </w:rPr>
      </w:pPr>
    </w:p>
    <w:p w:rsidR="00F711AD" w:rsidRDefault="00F711AD"/>
    <w:sectPr w:rsidR="00F711AD" w:rsidSect="0082606D"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83"/>
    <w:rsid w:val="00393683"/>
    <w:rsid w:val="00404532"/>
    <w:rsid w:val="005C64B0"/>
    <w:rsid w:val="005E2041"/>
    <w:rsid w:val="006030F6"/>
    <w:rsid w:val="0062146F"/>
    <w:rsid w:val="00736786"/>
    <w:rsid w:val="00753F23"/>
    <w:rsid w:val="00766BDE"/>
    <w:rsid w:val="007E211E"/>
    <w:rsid w:val="0082606D"/>
    <w:rsid w:val="00847AB1"/>
    <w:rsid w:val="009159C7"/>
    <w:rsid w:val="009A5988"/>
    <w:rsid w:val="00A31F19"/>
    <w:rsid w:val="00AF6A2C"/>
    <w:rsid w:val="00B128A6"/>
    <w:rsid w:val="00BD5952"/>
    <w:rsid w:val="00C5487D"/>
    <w:rsid w:val="00CF4E98"/>
    <w:rsid w:val="00D92006"/>
    <w:rsid w:val="00DA25EE"/>
    <w:rsid w:val="00E7154B"/>
    <w:rsid w:val="00F711AD"/>
    <w:rsid w:val="00FA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8EB6F2-7A43-4163-8665-9C4F883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lygreen@adf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Green</dc:creator>
  <cp:lastModifiedBy>Sally</cp:lastModifiedBy>
  <cp:revision>5</cp:revision>
  <dcterms:created xsi:type="dcterms:W3CDTF">2019-02-01T01:05:00Z</dcterms:created>
  <dcterms:modified xsi:type="dcterms:W3CDTF">2019-03-17T23:19:00Z</dcterms:modified>
</cp:coreProperties>
</file>